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379F" w:rsidP="00A4379F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5</w:t>
      </w:r>
      <w:r w:rsidRPr="00AB1C3D">
        <w:rPr>
          <w:rFonts w:eastAsia="Times New Roman"/>
          <w:sz w:val="28"/>
          <w:szCs w:val="28"/>
        </w:rPr>
        <w:t>-</w:t>
      </w:r>
      <w:r w:rsidRPr="00393C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545-1</w:t>
      </w:r>
      <w:r w:rsidRPr="00AB1C3D">
        <w:rPr>
          <w:rFonts w:eastAsia="Times New Roman"/>
          <w:spacing w:val="12"/>
          <w:sz w:val="28"/>
          <w:szCs w:val="28"/>
        </w:rPr>
        <w:t>50</w:t>
      </w:r>
      <w:r>
        <w:rPr>
          <w:rFonts w:eastAsia="Times New Roman"/>
          <w:spacing w:val="12"/>
          <w:sz w:val="28"/>
          <w:szCs w:val="28"/>
        </w:rPr>
        <w:t>4/2024</w:t>
      </w:r>
    </w:p>
    <w:p w:rsidR="00A4379F" w:rsidRPr="0064791A" w:rsidP="00A4379F">
      <w:pPr>
        <w:shd w:val="clear" w:color="auto" w:fill="FFFFFF"/>
        <w:rPr>
          <w:rFonts w:eastAsia="Times New Roman"/>
          <w:sz w:val="24"/>
          <w:szCs w:val="24"/>
        </w:rPr>
      </w:pPr>
      <w:r w:rsidRPr="0064791A">
        <w:rPr>
          <w:rFonts w:eastAsia="Times New Roman"/>
          <w:sz w:val="24"/>
          <w:szCs w:val="24"/>
        </w:rPr>
        <w:t>УИД 86</w:t>
      </w:r>
      <w:r w:rsidRPr="0064791A">
        <w:rPr>
          <w:rFonts w:eastAsia="Times New Roman"/>
          <w:sz w:val="24"/>
          <w:szCs w:val="24"/>
          <w:lang w:val="en-US"/>
        </w:rPr>
        <w:t>MS</w:t>
      </w:r>
      <w:r w:rsidRPr="0064791A">
        <w:rPr>
          <w:rFonts w:eastAsia="Times New Roman"/>
          <w:sz w:val="24"/>
          <w:szCs w:val="24"/>
        </w:rPr>
        <w:t>0015-01-2024-00</w:t>
      </w:r>
      <w:r>
        <w:rPr>
          <w:rFonts w:eastAsia="Times New Roman"/>
          <w:sz w:val="24"/>
          <w:szCs w:val="24"/>
        </w:rPr>
        <w:t>2996</w:t>
      </w:r>
      <w:r w:rsidRPr="0064791A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08</w:t>
      </w:r>
    </w:p>
    <w:p w:rsidR="00A4379F" w:rsidRPr="00AB1C3D" w:rsidP="00A4379F">
      <w:pPr>
        <w:shd w:val="clear" w:color="auto" w:fill="FFFFFF"/>
        <w:rPr>
          <w:sz w:val="28"/>
          <w:szCs w:val="28"/>
        </w:rPr>
      </w:pPr>
    </w:p>
    <w:p w:rsidR="00A4379F" w:rsidRPr="00F525EA" w:rsidP="00A4379F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A4379F" w:rsidRPr="00F525EA" w:rsidP="00A4379F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14 </w:t>
      </w:r>
      <w:r>
        <w:rPr>
          <w:rFonts w:eastAsia="Times New Roman"/>
          <w:bCs/>
          <w:sz w:val="28"/>
          <w:szCs w:val="28"/>
        </w:rPr>
        <w:t xml:space="preserve">мая  </w:t>
      </w:r>
      <w:r w:rsidRPr="00F07F81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г.</w:t>
      </w:r>
      <w:r>
        <w:rPr>
          <w:rFonts w:eastAsia="Times New Roman"/>
          <w:bCs/>
          <w:sz w:val="28"/>
          <w:szCs w:val="28"/>
        </w:rPr>
        <w:t xml:space="preserve">                                    </w:t>
      </w:r>
      <w:r w:rsidR="00F46BFB">
        <w:rPr>
          <w:rFonts w:eastAsia="Times New Roman"/>
          <w:bCs/>
          <w:sz w:val="28"/>
          <w:szCs w:val="28"/>
        </w:rPr>
        <w:t>г</w:t>
      </w:r>
      <w:r w:rsidRPr="00F525EA">
        <w:rPr>
          <w:rFonts w:eastAsia="Times New Roman"/>
          <w:bCs/>
          <w:spacing w:val="-8"/>
          <w:sz w:val="28"/>
          <w:szCs w:val="28"/>
        </w:rPr>
        <w:t>.п</w:t>
      </w:r>
      <w:r w:rsidRPr="00F525EA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>
        <w:rPr>
          <w:rFonts w:eastAsia="Times New Roman"/>
          <w:bCs/>
          <w:spacing w:val="-8"/>
          <w:sz w:val="28"/>
          <w:szCs w:val="28"/>
        </w:rPr>
        <w:t>Лянтор</w:t>
      </w:r>
    </w:p>
    <w:p w:rsidR="00F37782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202747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202747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202747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A4379F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Баклыкова</w:t>
      </w:r>
      <w:r>
        <w:rPr>
          <w:sz w:val="28"/>
          <w:szCs w:val="28"/>
        </w:rPr>
        <w:t xml:space="preserve"> Тараса </w:t>
      </w:r>
      <w:r>
        <w:rPr>
          <w:sz w:val="28"/>
          <w:szCs w:val="28"/>
        </w:rPr>
        <w:t xml:space="preserve">Ивановича </w:t>
      </w:r>
      <w:r w:rsidR="00000D36">
        <w:rPr>
          <w:sz w:val="28"/>
          <w:szCs w:val="28"/>
        </w:rPr>
        <w:t>,</w:t>
      </w:r>
      <w:r w:rsidR="00000D36">
        <w:rPr>
          <w:sz w:val="28"/>
          <w:szCs w:val="28"/>
        </w:rPr>
        <w:t xml:space="preserve"> </w:t>
      </w:r>
      <w:r w:rsidR="00207C67">
        <w:rPr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20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202747">
        <w:rPr>
          <w:sz w:val="28"/>
          <w:szCs w:val="28"/>
        </w:rPr>
        <w:t>ся</w:t>
      </w:r>
      <w:r w:rsidR="00202747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379F">
        <w:rPr>
          <w:sz w:val="28"/>
          <w:szCs w:val="28"/>
        </w:rPr>
        <w:t>2</w:t>
      </w:r>
      <w:r w:rsidR="0020274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02747">
        <w:rPr>
          <w:sz w:val="28"/>
          <w:szCs w:val="28"/>
        </w:rPr>
        <w:t>.</w:t>
      </w:r>
      <w:r w:rsidR="004F7C2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202747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F37782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</w:t>
      </w:r>
      <w:r w:rsidR="00C37E7D">
        <w:rPr>
          <w:spacing w:val="-1"/>
          <w:sz w:val="28"/>
          <w:szCs w:val="28"/>
        </w:rPr>
        <w:t xml:space="preserve">, </w:t>
      </w:r>
      <w:r w:rsidR="00A4379F">
        <w:rPr>
          <w:sz w:val="28"/>
          <w:szCs w:val="28"/>
        </w:rPr>
        <w:t>.</w:t>
      </w:r>
      <w:r w:rsidR="00A4379F">
        <w:rPr>
          <w:sz w:val="28"/>
          <w:szCs w:val="28"/>
        </w:rPr>
        <w:t xml:space="preserve"> </w:t>
      </w:r>
      <w:r w:rsidR="00207C67">
        <w:rPr>
          <w:sz w:val="28"/>
          <w:szCs w:val="28"/>
        </w:rPr>
        <w:t xml:space="preserve"> ***</w:t>
      </w:r>
      <w:r w:rsidR="00A437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02747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>Баклыков</w:t>
      </w:r>
      <w:r w:rsidR="00A4379F">
        <w:rPr>
          <w:spacing w:val="-1"/>
          <w:sz w:val="28"/>
          <w:szCs w:val="28"/>
        </w:rPr>
        <w:t xml:space="preserve"> Т.И. </w:t>
      </w:r>
      <w:r w:rsidR="00202747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A4379F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202747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>
        <w:rPr>
          <w:sz w:val="28"/>
          <w:szCs w:val="28"/>
        </w:rPr>
        <w:t xml:space="preserve"> 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>
        <w:rPr>
          <w:sz w:val="28"/>
          <w:szCs w:val="28"/>
        </w:rPr>
        <w:t>5862310</w:t>
      </w:r>
      <w:r w:rsidR="00A4379F">
        <w:rPr>
          <w:sz w:val="28"/>
          <w:szCs w:val="28"/>
        </w:rPr>
        <w:t>11022075</w:t>
      </w:r>
      <w:r w:rsidR="00202747">
        <w:rPr>
          <w:sz w:val="28"/>
          <w:szCs w:val="28"/>
        </w:rPr>
        <w:t xml:space="preserve"> </w:t>
      </w:r>
      <w:r w:rsidR="00AC7EAA">
        <w:rPr>
          <w:sz w:val="28"/>
          <w:szCs w:val="28"/>
        </w:rPr>
        <w:t xml:space="preserve">от </w:t>
      </w:r>
      <w:r w:rsidR="00202747">
        <w:rPr>
          <w:sz w:val="28"/>
          <w:szCs w:val="28"/>
        </w:rPr>
        <w:t>1</w:t>
      </w:r>
      <w:r w:rsidR="00A4379F">
        <w:rPr>
          <w:sz w:val="28"/>
          <w:szCs w:val="28"/>
        </w:rPr>
        <w:t>1</w:t>
      </w:r>
      <w:r w:rsidR="0020274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4379F">
        <w:rPr>
          <w:sz w:val="28"/>
          <w:szCs w:val="28"/>
        </w:rPr>
        <w:t>0</w:t>
      </w:r>
      <w:r w:rsidR="00202747">
        <w:rPr>
          <w:sz w:val="28"/>
          <w:szCs w:val="28"/>
        </w:rPr>
        <w:t>.</w:t>
      </w:r>
      <w:r w:rsidR="00894B66">
        <w:rPr>
          <w:sz w:val="28"/>
          <w:szCs w:val="28"/>
        </w:rPr>
        <w:t>2023</w:t>
      </w:r>
      <w:r>
        <w:rPr>
          <w:sz w:val="28"/>
          <w:szCs w:val="28"/>
        </w:rPr>
        <w:t>г. за совершение правонарушения, предусмотренного</w:t>
      </w:r>
      <w:r w:rsidR="00202747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 xml:space="preserve">2 </w:t>
      </w:r>
      <w:r w:rsidR="005F54EE">
        <w:rPr>
          <w:sz w:val="28"/>
          <w:szCs w:val="28"/>
        </w:rPr>
        <w:t>ст.</w:t>
      </w:r>
      <w:r>
        <w:rPr>
          <w:sz w:val="28"/>
          <w:szCs w:val="28"/>
        </w:rPr>
        <w:t xml:space="preserve"> 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CE4E4D" w:rsidP="00CE4E4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Баклыков</w:t>
      </w:r>
      <w:r>
        <w:rPr>
          <w:spacing w:val="-1"/>
          <w:sz w:val="28"/>
          <w:szCs w:val="28"/>
        </w:rPr>
        <w:t xml:space="preserve"> Т.И. 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 w:rsidR="00000D36">
        <w:rPr>
          <w:sz w:val="28"/>
          <w:szCs w:val="28"/>
        </w:rPr>
        <w:t>(</w:t>
      </w:r>
      <w:r>
        <w:rPr>
          <w:sz w:val="28"/>
          <w:szCs w:val="28"/>
        </w:rPr>
        <w:t xml:space="preserve"> судебная</w:t>
      </w:r>
      <w:r>
        <w:rPr>
          <w:sz w:val="28"/>
          <w:szCs w:val="28"/>
        </w:rPr>
        <w:t xml:space="preserve">  повестка </w:t>
      </w:r>
      <w:r w:rsidR="00000D36">
        <w:rPr>
          <w:sz w:val="28"/>
          <w:szCs w:val="28"/>
        </w:rPr>
        <w:t>)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ся, заявлений о рассмотрении дела в его отсутствие не предоставил</w:t>
      </w:r>
      <w:r w:rsidR="00000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отчету</w:t>
      </w:r>
      <w:r>
        <w:rPr>
          <w:sz w:val="28"/>
          <w:szCs w:val="28"/>
        </w:rPr>
        <w:t xml:space="preserve"> срок хранения корреспонденции истек.</w:t>
      </w:r>
    </w:p>
    <w:p w:rsidR="00CE4E4D" w:rsidRPr="005675D5" w:rsidP="00CE4E4D">
      <w:pPr>
        <w:jc w:val="both"/>
        <w:rPr>
          <w:sz w:val="28"/>
          <w:szCs w:val="28"/>
        </w:rPr>
      </w:pPr>
      <w:r w:rsidRPr="00946C66">
        <w:rPr>
          <w:sz w:val="28"/>
          <w:szCs w:val="28"/>
        </w:rPr>
        <w:t xml:space="preserve">         </w:t>
      </w:r>
      <w:r w:rsidRPr="00946C66">
        <w:rPr>
          <w:b/>
          <w:sz w:val="28"/>
          <w:szCs w:val="28"/>
        </w:rPr>
        <w:t xml:space="preserve"> </w:t>
      </w:r>
      <w:r w:rsidRPr="005F4C99">
        <w:rPr>
          <w:sz w:val="28"/>
          <w:szCs w:val="28"/>
        </w:rPr>
        <w:t xml:space="preserve">Согласно п. 6 </w:t>
      </w:r>
      <w:hyperlink r:id="rId5" w:history="1">
        <w:r w:rsidRPr="005F4C99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946C66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946C66">
          <w:rPr>
            <w:rStyle w:val="a1"/>
            <w:sz w:val="28"/>
            <w:szCs w:val="28"/>
          </w:rPr>
          <w:t>статьей 29.6</w:t>
        </w:r>
      </w:hyperlink>
      <w:r w:rsidRPr="00946C66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</w:t>
      </w:r>
      <w:r w:rsidRPr="005675D5">
        <w:rPr>
          <w:sz w:val="28"/>
          <w:szCs w:val="28"/>
        </w:rPr>
        <w:t xml:space="preserve">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5675D5">
          <w:rPr>
            <w:rStyle w:val="a1"/>
            <w:sz w:val="28"/>
            <w:szCs w:val="28"/>
          </w:rPr>
          <w:t>КоАП</w:t>
        </w:r>
      </w:hyperlink>
      <w:r w:rsidRPr="005675D5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</w:t>
      </w:r>
      <w:r w:rsidRPr="005675D5">
        <w:rPr>
          <w:sz w:val="28"/>
          <w:szCs w:val="28"/>
        </w:rPr>
        <w:t>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E40EAD" w:rsidP="00CE4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</w:t>
      </w:r>
      <w:r w:rsidRPr="00B612C0">
        <w:rPr>
          <w:sz w:val="28"/>
          <w:szCs w:val="28"/>
        </w:rPr>
        <w:t xml:space="preserve">положения </w:t>
      </w:r>
      <w:hyperlink r:id="rId8" w:history="1">
        <w:r w:rsidRPr="00B612C0">
          <w:rPr>
            <w:rStyle w:val="a1"/>
            <w:sz w:val="28"/>
            <w:szCs w:val="28"/>
          </w:rPr>
          <w:t>Особых условий</w:t>
        </w:r>
      </w:hyperlink>
      <w:r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B612C0">
          <w:rPr>
            <w:rStyle w:val="a1"/>
            <w:sz w:val="28"/>
            <w:szCs w:val="28"/>
          </w:rPr>
          <w:t>приказом</w:t>
        </w:r>
      </w:hyperlink>
      <w:r w:rsidRPr="00B612C0">
        <w:rPr>
          <w:sz w:val="28"/>
          <w:szCs w:val="28"/>
        </w:rPr>
        <w:t xml:space="preserve"> </w:t>
      </w:r>
      <w:r>
        <w:rPr>
          <w:sz w:val="28"/>
          <w:szCs w:val="28"/>
        </w:rPr>
        <w:t>ФГУП "Почта России" от 31 августа 2005 года N 343.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="00202747">
        <w:rPr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>Баклыков</w:t>
      </w:r>
      <w:r w:rsidR="00A4379F">
        <w:rPr>
          <w:spacing w:val="-1"/>
          <w:sz w:val="28"/>
          <w:szCs w:val="28"/>
        </w:rPr>
        <w:t xml:space="preserve"> Т.И.  </w:t>
      </w:r>
      <w:r w:rsidR="00000D36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202747" w:rsidR="00202747">
        <w:rPr>
          <w:spacing w:val="-1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>Баклыкова</w:t>
      </w:r>
      <w:r w:rsidR="00A4379F">
        <w:rPr>
          <w:spacing w:val="-1"/>
          <w:sz w:val="28"/>
          <w:szCs w:val="28"/>
        </w:rPr>
        <w:t xml:space="preserve"> Т.И. 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202747">
        <w:rPr>
          <w:rFonts w:eastAsia="Times New Roman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>Баклыкова</w:t>
      </w:r>
      <w:r w:rsidR="00A4379F">
        <w:rPr>
          <w:spacing w:val="-1"/>
          <w:sz w:val="28"/>
          <w:szCs w:val="28"/>
        </w:rPr>
        <w:t xml:space="preserve"> Т.И.  </w:t>
      </w:r>
      <w:r w:rsidR="00000D36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000D3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000D3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</w:t>
      </w:r>
      <w:r w:rsidR="00202747">
        <w:rPr>
          <w:rFonts w:eastAsia="Times New Roman"/>
          <w:sz w:val="28"/>
          <w:szCs w:val="28"/>
        </w:rPr>
        <w:t>вных пр</w:t>
      </w:r>
      <w:r w:rsidRPr="002E7F6B">
        <w:rPr>
          <w:rFonts w:eastAsia="Times New Roman"/>
          <w:sz w:val="28"/>
          <w:szCs w:val="28"/>
        </w:rPr>
        <w:t>авонарушениях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202747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202747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02747">
        <w:rPr>
          <w:sz w:val="28"/>
          <w:szCs w:val="28"/>
        </w:rPr>
        <w:t>№</w:t>
      </w:r>
      <w:r w:rsidR="000C5C51">
        <w:rPr>
          <w:sz w:val="28"/>
          <w:szCs w:val="28"/>
        </w:rPr>
        <w:t xml:space="preserve">18810586231011022075 от 11.10.2023г.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000D36">
        <w:rPr>
          <w:sz w:val="28"/>
          <w:szCs w:val="28"/>
        </w:rPr>
        <w:t xml:space="preserve">ч.2 ст. 12.9 </w:t>
      </w:r>
      <w:r w:rsidR="003C02B0">
        <w:rPr>
          <w:sz w:val="28"/>
          <w:szCs w:val="28"/>
        </w:rPr>
        <w:t xml:space="preserve">Кодекса Российской Федерации об административных </w:t>
      </w:r>
      <w:r w:rsidR="003C02B0">
        <w:rPr>
          <w:sz w:val="28"/>
          <w:szCs w:val="28"/>
        </w:rPr>
        <w:t xml:space="preserve">правонарушениях </w:t>
      </w:r>
      <w:r w:rsidR="003977EB">
        <w:rPr>
          <w:rFonts w:eastAsia="Times New Roman"/>
          <w:sz w:val="28"/>
          <w:szCs w:val="28"/>
        </w:rPr>
        <w:t>,</w:t>
      </w:r>
      <w:r w:rsidR="003977EB">
        <w:rPr>
          <w:rFonts w:eastAsia="Times New Roman"/>
          <w:sz w:val="28"/>
          <w:szCs w:val="28"/>
        </w:rPr>
        <w:t xml:space="preserve"> назначено наказание в виде штрафа в размере </w:t>
      </w:r>
      <w:r w:rsidR="00A4379F">
        <w:rPr>
          <w:rFonts w:eastAsia="Times New Roman"/>
          <w:sz w:val="28"/>
          <w:szCs w:val="28"/>
        </w:rPr>
        <w:t>5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F37782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</w:t>
      </w:r>
      <w:r w:rsidRPr="00F63610">
        <w:rPr>
          <w:color w:val="000000"/>
          <w:spacing w:val="1"/>
          <w:sz w:val="28"/>
          <w:szCs w:val="28"/>
        </w:rPr>
        <w:t>об административных правонарушения</w:t>
      </w:r>
      <w:r w:rsidRPr="00F63610">
        <w:rPr>
          <w:color w:val="000000"/>
          <w:spacing w:val="1"/>
          <w:sz w:val="28"/>
          <w:szCs w:val="28"/>
        </w:rPr>
        <w:t xml:space="preserve">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F37782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F37782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</w:t>
      </w:r>
      <w:r w:rsidRPr="00AB1C3D">
        <w:rPr>
          <w:spacing w:val="-1"/>
          <w:sz w:val="28"/>
          <w:szCs w:val="28"/>
        </w:rPr>
        <w:t>быть восст</w:t>
      </w:r>
      <w:r w:rsidR="00F37782">
        <w:rPr>
          <w:spacing w:val="-1"/>
          <w:sz w:val="28"/>
          <w:szCs w:val="28"/>
        </w:rPr>
        <w:t>а</w:t>
      </w:r>
      <w:r w:rsidRPr="00AB1C3D">
        <w:rPr>
          <w:spacing w:val="-1"/>
          <w:sz w:val="28"/>
          <w:szCs w:val="28"/>
        </w:rPr>
        <w:t>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3C02B0">
        <w:rPr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>Баклыкова</w:t>
      </w:r>
      <w:r w:rsidR="00A4379F">
        <w:rPr>
          <w:spacing w:val="-1"/>
          <w:sz w:val="28"/>
          <w:szCs w:val="28"/>
        </w:rPr>
        <w:t xml:space="preserve"> Т.И.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A4379F">
        <w:rPr>
          <w:sz w:val="28"/>
          <w:szCs w:val="28"/>
        </w:rPr>
        <w:t xml:space="preserve"> либо </w:t>
      </w:r>
      <w:r w:rsidR="00A4379F">
        <w:rPr>
          <w:sz w:val="28"/>
          <w:szCs w:val="28"/>
        </w:rPr>
        <w:t xml:space="preserve">отягчающих </w:t>
      </w:r>
      <w:r w:rsidRPr="002D40F6">
        <w:rPr>
          <w:sz w:val="28"/>
          <w:szCs w:val="28"/>
        </w:rPr>
        <w:t xml:space="preserve"> административную</w:t>
      </w:r>
      <w:r w:rsidRPr="002D40F6">
        <w:rPr>
          <w:sz w:val="28"/>
          <w:szCs w:val="28"/>
        </w:rPr>
        <w:t xml:space="preserve">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</w:t>
      </w:r>
      <w:r w:rsidR="00A4379F">
        <w:rPr>
          <w:sz w:val="28"/>
          <w:szCs w:val="28"/>
        </w:rPr>
        <w:t xml:space="preserve"> и 4.3 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000D36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000D36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3C02B0" w:rsidP="008F4E51">
      <w:pPr>
        <w:ind w:firstLine="720"/>
        <w:jc w:val="center"/>
        <w:rPr>
          <w:sz w:val="28"/>
          <w:szCs w:val="28"/>
        </w:rPr>
      </w:pP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3C02B0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Баклыкова</w:t>
      </w:r>
      <w:r>
        <w:rPr>
          <w:sz w:val="28"/>
          <w:szCs w:val="28"/>
        </w:rPr>
        <w:t xml:space="preserve"> Тараса Ивановича</w:t>
      </w:r>
      <w:r w:rsidRPr="00D25E70" w:rsidR="00E07AA6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 w:rsidR="003C02B0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000D3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000D36">
        <w:rPr>
          <w:sz w:val="28"/>
          <w:szCs w:val="28"/>
        </w:rPr>
        <w:t xml:space="preserve"> одна</w:t>
      </w:r>
      <w:r w:rsidR="003C02B0">
        <w:rPr>
          <w:sz w:val="28"/>
          <w:szCs w:val="28"/>
        </w:rPr>
        <w:t xml:space="preserve"> </w:t>
      </w:r>
      <w:r w:rsidR="00BB2AC3">
        <w:rPr>
          <w:sz w:val="28"/>
          <w:szCs w:val="28"/>
        </w:rPr>
        <w:t>тысяч</w:t>
      </w:r>
      <w:r w:rsidR="00000D36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3C02B0">
        <w:rPr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>Баклыкову</w:t>
      </w:r>
      <w:r w:rsidR="00A4379F">
        <w:rPr>
          <w:spacing w:val="-1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Т.И.  </w:t>
      </w:r>
      <w:r w:rsidR="00D15A2F">
        <w:rPr>
          <w:sz w:val="28"/>
          <w:szCs w:val="28"/>
        </w:rPr>
        <w:t>,</w:t>
      </w:r>
      <w:r w:rsidR="00D15A2F">
        <w:rPr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 xml:space="preserve">, ОКТМО 71826000, № счета получателя: 03100643000000018700, </w:t>
      </w:r>
      <w:r w:rsidRPr="0004418C">
        <w:rPr>
          <w:spacing w:val="1"/>
          <w:sz w:val="28"/>
          <w:szCs w:val="28"/>
        </w:rPr>
        <w:t>кор</w:t>
      </w:r>
      <w:r w:rsidRPr="0004418C">
        <w:rPr>
          <w:spacing w:val="1"/>
          <w:sz w:val="28"/>
          <w:szCs w:val="28"/>
        </w:rPr>
        <w:t xml:space="preserve">. </w:t>
      </w:r>
      <w:r w:rsidRPr="0004418C">
        <w:rPr>
          <w:spacing w:val="1"/>
          <w:sz w:val="28"/>
          <w:szCs w:val="28"/>
        </w:rPr>
        <w:t>сч</w:t>
      </w:r>
      <w:r w:rsidRPr="0004418C">
        <w:rPr>
          <w:spacing w:val="1"/>
          <w:sz w:val="28"/>
          <w:szCs w:val="28"/>
        </w:rPr>
        <w:t>. 40102810245370000007, РКЦ Ханты-</w:t>
      </w:r>
      <w:r w:rsidRPr="0004418C">
        <w:rPr>
          <w:spacing w:val="1"/>
          <w:sz w:val="28"/>
          <w:szCs w:val="28"/>
        </w:rPr>
        <w:t>Мансийск,</w:t>
      </w:r>
      <w:r>
        <w:rPr>
          <w:spacing w:val="1"/>
          <w:sz w:val="28"/>
          <w:szCs w:val="28"/>
        </w:rPr>
        <w:t>/</w:t>
      </w:r>
      <w:r>
        <w:rPr>
          <w:spacing w:val="1"/>
          <w:sz w:val="28"/>
          <w:szCs w:val="28"/>
        </w:rPr>
        <w:t>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</w:t>
      </w:r>
      <w:r w:rsidR="00A4379F">
        <w:rPr>
          <w:spacing w:val="1"/>
          <w:sz w:val="28"/>
          <w:szCs w:val="28"/>
        </w:rPr>
        <w:t>545</w:t>
      </w:r>
      <w:r w:rsidR="003C02B0">
        <w:rPr>
          <w:spacing w:val="1"/>
          <w:sz w:val="28"/>
          <w:szCs w:val="28"/>
        </w:rPr>
        <w:t>24201</w:t>
      </w:r>
      <w:r w:rsidR="00A4379F">
        <w:rPr>
          <w:spacing w:val="1"/>
          <w:sz w:val="28"/>
          <w:szCs w:val="28"/>
        </w:rPr>
        <w:t>6</w:t>
      </w:r>
      <w:r w:rsidR="00000D36">
        <w:rPr>
          <w:spacing w:val="1"/>
          <w:sz w:val="28"/>
          <w:szCs w:val="28"/>
        </w:rPr>
        <w:t>7</w:t>
      </w:r>
      <w:r w:rsidRPr="0004418C">
        <w:rPr>
          <w:spacing w:val="1"/>
          <w:sz w:val="28"/>
          <w:szCs w:val="28"/>
        </w:rPr>
        <w:t>, наименование платежа 5-</w:t>
      </w:r>
      <w:r w:rsidR="00A4379F">
        <w:rPr>
          <w:spacing w:val="1"/>
          <w:sz w:val="28"/>
          <w:szCs w:val="28"/>
        </w:rPr>
        <w:t>545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DC1313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AD5F36" w:rsidP="00AD5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F36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36"/>
    <w:rsid w:val="0000212C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5C51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2747"/>
    <w:rsid w:val="00205D8A"/>
    <w:rsid w:val="00207C67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C02B0"/>
    <w:rsid w:val="003C2D41"/>
    <w:rsid w:val="003D5D6C"/>
    <w:rsid w:val="003E3E38"/>
    <w:rsid w:val="003E68BE"/>
    <w:rsid w:val="003F1068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675D5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4C99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91A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94B66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46C66"/>
    <w:rsid w:val="00961E14"/>
    <w:rsid w:val="00974883"/>
    <w:rsid w:val="00982F96"/>
    <w:rsid w:val="00983FEE"/>
    <w:rsid w:val="00985B75"/>
    <w:rsid w:val="009955CB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379F"/>
    <w:rsid w:val="00A46A35"/>
    <w:rsid w:val="00A57ACC"/>
    <w:rsid w:val="00A606D0"/>
    <w:rsid w:val="00A647C2"/>
    <w:rsid w:val="00A65E7C"/>
    <w:rsid w:val="00A72C26"/>
    <w:rsid w:val="00A82F60"/>
    <w:rsid w:val="00A86FE4"/>
    <w:rsid w:val="00A90945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D5F36"/>
    <w:rsid w:val="00AE022D"/>
    <w:rsid w:val="00AF0469"/>
    <w:rsid w:val="00AF2DA4"/>
    <w:rsid w:val="00AF4272"/>
    <w:rsid w:val="00AF6D4B"/>
    <w:rsid w:val="00B027C8"/>
    <w:rsid w:val="00B0408F"/>
    <w:rsid w:val="00B05FF1"/>
    <w:rsid w:val="00B10F2A"/>
    <w:rsid w:val="00B1158B"/>
    <w:rsid w:val="00B20B63"/>
    <w:rsid w:val="00B23638"/>
    <w:rsid w:val="00B37750"/>
    <w:rsid w:val="00B400B9"/>
    <w:rsid w:val="00B468DE"/>
    <w:rsid w:val="00B47822"/>
    <w:rsid w:val="00B5130C"/>
    <w:rsid w:val="00B56281"/>
    <w:rsid w:val="00B612C0"/>
    <w:rsid w:val="00B71A3D"/>
    <w:rsid w:val="00B72B5F"/>
    <w:rsid w:val="00B7450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4E4D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782"/>
    <w:rsid w:val="00F37D51"/>
    <w:rsid w:val="00F42525"/>
    <w:rsid w:val="00F46BFB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0D3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0E963EB-0749-4164-9210-4CB08C60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5F62-6D63-4862-B74E-86DF754B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